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CE" w:rsidRDefault="00DE6ECE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DE6ECE" w:rsidRDefault="003B51BD">
      <w:pPr>
        <w:spacing w:before="0" w:after="0" w:line="240" w:lineRule="auto"/>
        <w:jc w:val="right"/>
        <w:rPr>
          <w:rFonts w:ascii="Arial" w:eastAsia="Calibri" w:hAnsi="Arial" w:cs="Arial"/>
        </w:rPr>
      </w:pPr>
      <w:r>
        <w:rPr>
          <w:rFonts w:ascii="Garamond" w:eastAsia="Calibri" w:hAnsi="Garamond" w:cs="Arial"/>
          <w:sz w:val="24"/>
          <w:szCs w:val="24"/>
        </w:rPr>
        <w:t xml:space="preserve">Załącznik nr </w:t>
      </w:r>
      <w:r>
        <w:rPr>
          <w:rFonts w:ascii="Garamond" w:eastAsia="Calibri" w:hAnsi="Garamond" w:cs="Arial"/>
          <w:sz w:val="24"/>
          <w:szCs w:val="24"/>
        </w:rPr>
        <w:t>2</w:t>
      </w:r>
    </w:p>
    <w:p w:rsidR="00DE6ECE" w:rsidRDefault="00DE6ECE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DE6ECE" w:rsidRDefault="00DE6ECE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DE6ECE" w:rsidRDefault="00DE6ECE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DE6ECE" w:rsidRDefault="003B51BD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  <w:r>
        <w:rPr>
          <w:rFonts w:ascii="Gramond" w:hAnsi="Gramond" w:cs="Arial"/>
          <w:kern w:val="2"/>
          <w:sz w:val="16"/>
          <w:szCs w:val="16"/>
        </w:rPr>
        <w:t>……………………………………</w:t>
      </w:r>
    </w:p>
    <w:p w:rsidR="00DE6ECE" w:rsidRDefault="003B51BD">
      <w:pPr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  <w:r>
        <w:rPr>
          <w:rFonts w:ascii="Gramond" w:hAnsi="Gramond" w:cs="Arial"/>
          <w:kern w:val="2"/>
          <w:sz w:val="16"/>
          <w:szCs w:val="16"/>
        </w:rPr>
        <w:t xml:space="preserve">     (pieczęć wykonawcy)</w:t>
      </w:r>
    </w:p>
    <w:p w:rsidR="00DE6ECE" w:rsidRDefault="00DE6ECE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2"/>
          <w:sz w:val="22"/>
          <w:szCs w:val="22"/>
        </w:rPr>
      </w:pPr>
    </w:p>
    <w:p w:rsidR="00DE6ECE" w:rsidRDefault="00DE6ECE">
      <w:pPr>
        <w:rPr>
          <w:rFonts w:ascii="Garamond" w:hAnsi="Garamond"/>
          <w:sz w:val="24"/>
          <w:szCs w:val="24"/>
        </w:rPr>
      </w:pPr>
    </w:p>
    <w:p w:rsidR="00DE6ECE" w:rsidRDefault="00DE6ECE">
      <w:pPr>
        <w:rPr>
          <w:rFonts w:ascii="Garamond" w:hAnsi="Garamond"/>
          <w:sz w:val="24"/>
          <w:szCs w:val="24"/>
        </w:rPr>
      </w:pPr>
    </w:p>
    <w:p w:rsidR="00DE6ECE" w:rsidRDefault="003B51BD">
      <w:pPr>
        <w:jc w:val="center"/>
        <w:rPr>
          <w:rFonts w:ascii="Garamond" w:hAnsi="Garamond"/>
          <w:sz w:val="24"/>
          <w:szCs w:val="24"/>
        </w:rPr>
      </w:pPr>
      <w:r>
        <w:rPr>
          <w:rStyle w:val="Wyrnienie"/>
          <w:rFonts w:ascii="Garamond" w:hAnsi="Garamond"/>
          <w:b/>
          <w:bCs/>
          <w:i w:val="0"/>
          <w:iCs w:val="0"/>
          <w:sz w:val="24"/>
          <w:szCs w:val="24"/>
        </w:rPr>
        <w:t>WYKAZ ROBÓT</w:t>
      </w:r>
    </w:p>
    <w:p w:rsidR="00DE6ECE" w:rsidRDefault="00DE6ECE">
      <w:pPr>
        <w:rPr>
          <w:rFonts w:ascii="Garamond" w:hAnsi="Garamond"/>
          <w:sz w:val="24"/>
          <w:szCs w:val="24"/>
        </w:rPr>
      </w:pPr>
    </w:p>
    <w:p w:rsidR="00DE6ECE" w:rsidRDefault="003B51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Składając ofertę na wykonanie zamówienia pn.:</w:t>
      </w:r>
    </w:p>
    <w:p w:rsidR="00DE6ECE" w:rsidRDefault="003B51BD">
      <w:pPr>
        <w:spacing w:line="240" w:lineRule="auto"/>
        <w:rPr>
          <w:rFonts w:eastAsia="Garamond" w:cs="Garamond"/>
          <w:b/>
          <w:bCs/>
          <w:color w:val="212121"/>
        </w:rPr>
      </w:pPr>
      <w:r>
        <w:rPr>
          <w:rFonts w:ascii="Garamond" w:eastAsia="Garamond" w:hAnsi="Garamond" w:cs="Garamond"/>
          <w:b/>
          <w:bCs/>
          <w:color w:val="212121"/>
          <w:sz w:val="24"/>
          <w:szCs w:val="24"/>
        </w:rPr>
        <w:t>„</w:t>
      </w:r>
      <w:r>
        <w:rPr>
          <w:rFonts w:ascii="Garamond" w:eastAsia="Garamond" w:hAnsi="Garamond" w:cs="Garamond"/>
          <w:b/>
          <w:bCs/>
          <w:color w:val="212121"/>
          <w:sz w:val="24"/>
          <w:szCs w:val="24"/>
        </w:rPr>
        <w:t xml:space="preserve">Zwiększenie zdolności retencyjnej zlewni cieków: Rzeka Stara Ochla, Kanał Podmiejski poprzez remont budowli piętrzących w km: 2+250, 4+214, 5+769 (Rzeka Stara Ochla), 2+384, 2+940 (Kanał Podmiejski)." </w:t>
      </w:r>
    </w:p>
    <w:p w:rsidR="00DE6ECE" w:rsidRDefault="00DE6ECE">
      <w:pPr>
        <w:spacing w:line="240" w:lineRule="auto"/>
        <w:rPr>
          <w:rFonts w:eastAsia="Garamond" w:cs="Garamond"/>
          <w:b/>
          <w:bCs/>
          <w:color w:val="212121"/>
        </w:rPr>
      </w:pPr>
    </w:p>
    <w:p w:rsidR="00DE6ECE" w:rsidRDefault="003B51BD">
      <w:pPr>
        <w:spacing w:line="240" w:lineRule="auto"/>
        <w:rPr>
          <w:rFonts w:eastAsia="Garamond" w:cs="Garamond"/>
          <w:b/>
          <w:bCs/>
          <w:color w:val="212121"/>
        </w:rPr>
      </w:pPr>
      <w:r>
        <w:rPr>
          <w:rFonts w:ascii="Garamond" w:eastAsia="Garamond" w:hAnsi="Garamond" w:cs="Garamond"/>
          <w:color w:val="212121"/>
          <w:sz w:val="24"/>
          <w:szCs w:val="24"/>
        </w:rPr>
        <w:t>na potwierdzenie posiadania niezbędnej wiedzy i doświ</w:t>
      </w:r>
      <w:r>
        <w:rPr>
          <w:rFonts w:ascii="Garamond" w:eastAsia="Garamond" w:hAnsi="Garamond" w:cs="Garamond"/>
          <w:color w:val="212121"/>
          <w:sz w:val="24"/>
          <w:szCs w:val="24"/>
        </w:rPr>
        <w:t xml:space="preserve">adczenia opisanych przez Zamawiającego, oświadczam, że reprezentowana przeze mnie firma zrealizowała w ciągu ostatnich pięciu lat, przed upływem terminu składania ofert, </w:t>
      </w:r>
      <w:r>
        <w:rPr>
          <w:rFonts w:ascii="Garamond" w:eastAsia="Garamond" w:hAnsi="Garamond" w:cs="Arial"/>
          <w:color w:val="212121"/>
          <w:sz w:val="24"/>
          <w:szCs w:val="24"/>
        </w:rPr>
        <w:t xml:space="preserve">a jeżeli okres prowadzenia działalności jest krótszy – w tym okresie, </w:t>
      </w:r>
      <w:r>
        <w:rPr>
          <w:rFonts w:ascii="Garamond" w:eastAsia="Garamond" w:hAnsi="Garamond" w:cs="Arial"/>
          <w:color w:val="212121"/>
          <w:sz w:val="24"/>
          <w:szCs w:val="24"/>
        </w:rPr>
        <w:t>następujące zamówieniach</w:t>
      </w:r>
    </w:p>
    <w:tbl>
      <w:tblPr>
        <w:tblW w:w="10267" w:type="dxa"/>
        <w:tblInd w:w="-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947"/>
        <w:gridCol w:w="1933"/>
        <w:gridCol w:w="1561"/>
        <w:gridCol w:w="1559"/>
        <w:gridCol w:w="1814"/>
      </w:tblGrid>
      <w:tr w:rsidR="00DE6ECE">
        <w:tc>
          <w:tcPr>
            <w:tcW w:w="452" w:type="dxa"/>
          </w:tcPr>
          <w:p w:rsidR="00DE6ECE" w:rsidRDefault="003B51BD">
            <w:pPr>
              <w:pStyle w:val="Zawartotabeli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Lp.</w:t>
            </w:r>
          </w:p>
        </w:tc>
        <w:tc>
          <w:tcPr>
            <w:tcW w:w="2947" w:type="dxa"/>
          </w:tcPr>
          <w:p w:rsidR="00DE6ECE" w:rsidRDefault="003B51BD">
            <w:pPr>
              <w:pStyle w:val="Zawartotabeli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Nazwa, lokalizacja </w:t>
            </w:r>
          </w:p>
        </w:tc>
        <w:tc>
          <w:tcPr>
            <w:tcW w:w="1933" w:type="dxa"/>
          </w:tcPr>
          <w:p w:rsidR="00DE6ECE" w:rsidRDefault="003B51BD">
            <w:pPr>
              <w:pStyle w:val="Zawartotabeli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Zamawiający</w:t>
            </w:r>
          </w:p>
        </w:tc>
        <w:tc>
          <w:tcPr>
            <w:tcW w:w="1561" w:type="dxa"/>
          </w:tcPr>
          <w:p w:rsidR="00DE6ECE" w:rsidRDefault="003B51BD">
            <w:pPr>
              <w:pStyle w:val="Zawartotabeli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Zakres prac</w:t>
            </w:r>
          </w:p>
        </w:tc>
        <w:tc>
          <w:tcPr>
            <w:tcW w:w="1559" w:type="dxa"/>
          </w:tcPr>
          <w:p w:rsidR="00DE6ECE" w:rsidRDefault="003B51BD">
            <w:pPr>
              <w:pStyle w:val="Zawartotabeli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wykonania</w:t>
            </w:r>
          </w:p>
        </w:tc>
        <w:tc>
          <w:tcPr>
            <w:tcW w:w="1814" w:type="dxa"/>
          </w:tcPr>
          <w:p w:rsidR="00DE6ECE" w:rsidRDefault="003B51BD">
            <w:pPr>
              <w:pStyle w:val="Zawartotabeli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Wartość zamówienia</w:t>
            </w:r>
          </w:p>
        </w:tc>
      </w:tr>
      <w:tr w:rsidR="00DE6ECE">
        <w:trPr>
          <w:trHeight w:val="2842"/>
        </w:trPr>
        <w:tc>
          <w:tcPr>
            <w:tcW w:w="452" w:type="dxa"/>
          </w:tcPr>
          <w:p w:rsidR="00DE6ECE" w:rsidRDefault="00DE6ECE">
            <w:pPr>
              <w:pStyle w:val="Zawartotabeli"/>
              <w:jc w:val="center"/>
            </w:pPr>
          </w:p>
        </w:tc>
        <w:tc>
          <w:tcPr>
            <w:tcW w:w="2947" w:type="dxa"/>
          </w:tcPr>
          <w:p w:rsidR="00DE6ECE" w:rsidRDefault="00DE6ECE">
            <w:pPr>
              <w:pStyle w:val="Zawartotabeli"/>
              <w:jc w:val="center"/>
            </w:pPr>
          </w:p>
        </w:tc>
        <w:tc>
          <w:tcPr>
            <w:tcW w:w="1933" w:type="dxa"/>
          </w:tcPr>
          <w:p w:rsidR="00DE6ECE" w:rsidRDefault="00DE6ECE">
            <w:pPr>
              <w:pStyle w:val="Zawartotabeli"/>
              <w:jc w:val="center"/>
            </w:pPr>
          </w:p>
        </w:tc>
        <w:tc>
          <w:tcPr>
            <w:tcW w:w="1561" w:type="dxa"/>
          </w:tcPr>
          <w:p w:rsidR="00DE6ECE" w:rsidRDefault="00DE6ECE">
            <w:pPr>
              <w:pStyle w:val="Zawartotabeli"/>
              <w:jc w:val="center"/>
            </w:pPr>
          </w:p>
        </w:tc>
        <w:tc>
          <w:tcPr>
            <w:tcW w:w="1559" w:type="dxa"/>
          </w:tcPr>
          <w:p w:rsidR="00DE6ECE" w:rsidRDefault="00DE6ECE">
            <w:pPr>
              <w:pStyle w:val="Zawartotabeli"/>
              <w:jc w:val="center"/>
            </w:pPr>
          </w:p>
        </w:tc>
        <w:tc>
          <w:tcPr>
            <w:tcW w:w="1814" w:type="dxa"/>
          </w:tcPr>
          <w:p w:rsidR="00DE6ECE" w:rsidRDefault="00DE6ECE">
            <w:pPr>
              <w:pStyle w:val="Zawartotabeli"/>
              <w:jc w:val="center"/>
            </w:pPr>
          </w:p>
        </w:tc>
      </w:tr>
    </w:tbl>
    <w:p w:rsidR="00DE6ECE" w:rsidRDefault="00DE6ECE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DE6ECE" w:rsidRDefault="003B51BD">
      <w:pPr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ww. wykazu należy dołączyć protokoły odbioru wykonanych prac</w:t>
      </w:r>
      <w:r w:rsidR="00994DD5">
        <w:rPr>
          <w:rFonts w:ascii="Arial" w:eastAsia="Calibri" w:hAnsi="Arial" w:cs="Arial"/>
        </w:rPr>
        <w:t xml:space="preserve"> lub inne dokumenty potwie</w:t>
      </w:r>
      <w:bookmarkStart w:id="0" w:name="_GoBack"/>
      <w:bookmarkEnd w:id="0"/>
      <w:r w:rsidR="00994DD5">
        <w:rPr>
          <w:rFonts w:ascii="Arial" w:eastAsia="Calibri" w:hAnsi="Arial" w:cs="Arial"/>
        </w:rPr>
        <w:t>rdzające należyte wykonanie robót</w:t>
      </w:r>
    </w:p>
    <w:p w:rsidR="00DE6ECE" w:rsidRDefault="00DE6ECE">
      <w:pPr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DE6ECE" w:rsidRDefault="00DE6ECE">
      <w:pPr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DE6ECE" w:rsidRDefault="00DE6ECE">
      <w:pPr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DE6ECE" w:rsidRDefault="00DE6ECE">
      <w:pPr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DE6ECE" w:rsidRDefault="00DE6ECE">
      <w:pPr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DE6ECE" w:rsidRDefault="00DE6ECE">
      <w:pPr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DE6ECE" w:rsidRDefault="003B51BD">
      <w:pPr>
        <w:spacing w:before="0" w:after="0" w:line="240" w:lineRule="auto"/>
        <w:jc w:val="right"/>
        <w:outlineLvl w:val="0"/>
        <w:rPr>
          <w:rFonts w:ascii="Arial" w:eastAsia="Calibri" w:hAnsi="Arial" w:cs="Arial"/>
        </w:rPr>
      </w:pPr>
      <w:r>
        <w:rPr>
          <w:rFonts w:ascii="Gramond" w:hAnsi="Gramond" w:cs="Arial"/>
          <w:kern w:val="2"/>
          <w:sz w:val="16"/>
          <w:szCs w:val="16"/>
        </w:rPr>
        <w:t>………………………………………………</w:t>
      </w:r>
    </w:p>
    <w:p w:rsidR="00DE6ECE" w:rsidRDefault="003B51BD">
      <w:pPr>
        <w:spacing w:before="0" w:after="0" w:line="240" w:lineRule="auto"/>
        <w:jc w:val="right"/>
        <w:outlineLvl w:val="0"/>
        <w:rPr>
          <w:rFonts w:ascii="Arial" w:eastAsia="Calibri" w:hAnsi="Arial" w:cs="Arial"/>
        </w:rPr>
      </w:pPr>
      <w:r>
        <w:rPr>
          <w:rFonts w:ascii="Gramond" w:eastAsia="Garamond" w:hAnsi="Gramond" w:cs="Arial"/>
          <w:color w:val="212121"/>
          <w:kern w:val="2"/>
          <w:sz w:val="16"/>
          <w:szCs w:val="16"/>
        </w:rPr>
        <w:t xml:space="preserve"> </w:t>
      </w:r>
      <w:r>
        <w:rPr>
          <w:rFonts w:ascii="Gramond" w:eastAsia="Garamond" w:hAnsi="Gramond" w:cs="Arial"/>
          <w:color w:val="212121"/>
          <w:kern w:val="2"/>
          <w:sz w:val="16"/>
          <w:szCs w:val="16"/>
        </w:rPr>
        <w:t xml:space="preserve">(data, podpis i pieczęć wykonawcy)     </w:t>
      </w:r>
    </w:p>
    <w:sectPr w:rsidR="00DE6ECE">
      <w:headerReference w:type="default" r:id="rId6"/>
      <w:footerReference w:type="default" r:id="rId7"/>
      <w:headerReference w:type="first" r:id="rId8"/>
      <w:pgSz w:w="11906" w:h="16838"/>
      <w:pgMar w:top="936" w:right="1134" w:bottom="1985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BD" w:rsidRDefault="003B51BD">
      <w:pPr>
        <w:spacing w:before="0" w:after="0" w:line="240" w:lineRule="auto"/>
      </w:pPr>
      <w:r>
        <w:separator/>
      </w:r>
    </w:p>
  </w:endnote>
  <w:endnote w:type="continuationSeparator" w:id="0">
    <w:p w:rsidR="003B51BD" w:rsidRDefault="003B51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ramond">
    <w:altName w:val="Cambria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DE6ECE">
      <w:trPr>
        <w:trHeight w:val="804"/>
      </w:trPr>
      <w:tc>
        <w:tcPr>
          <w:tcW w:w="4351" w:type="dxa"/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DE6ECE">
            <w:trPr>
              <w:trHeight w:val="804"/>
            </w:trPr>
            <w:tc>
              <w:tcPr>
                <w:tcW w:w="4493" w:type="dxa"/>
                <w:vAlign w:val="bottom"/>
              </w:tcPr>
              <w:p w:rsidR="00DE6ECE" w:rsidRDefault="003B51BD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DE6ECE" w:rsidRDefault="003B51BD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DE6ECE" w:rsidRDefault="003B51BD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DE6ECE" w:rsidRDefault="003B51BD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 xml:space="preserve">tel.: +48 (75)782 46 03 |  </w:t>
                </w:r>
                <w:proofErr w:type="spellStart"/>
                <w:r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e-mail</w:t>
                </w:r>
                <w:proofErr w:type="spellEnd"/>
                <w:r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: zzlwowek@wody.gov.pl</w:t>
                </w:r>
              </w:p>
            </w:tc>
            <w:tc>
              <w:tcPr>
                <w:tcW w:w="3420" w:type="dxa"/>
                <w:vAlign w:val="bottom"/>
              </w:tcPr>
              <w:p w:rsidR="00DE6ECE" w:rsidRDefault="003B51BD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DE6ECE" w:rsidRDefault="00DE6ECE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5255" w:type="dxa"/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6"/>
            <w:gridCol w:w="3421"/>
          </w:tblGrid>
          <w:tr w:rsidR="00DE6ECE">
            <w:trPr>
              <w:trHeight w:val="804"/>
            </w:trPr>
            <w:tc>
              <w:tcPr>
                <w:tcW w:w="6185" w:type="dxa"/>
                <w:vAlign w:val="bottom"/>
              </w:tcPr>
              <w:p w:rsidR="00DE6ECE" w:rsidRDefault="00DE6ECE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1" w:type="dxa"/>
                <w:vAlign w:val="bottom"/>
              </w:tcPr>
              <w:p w:rsidR="00DE6ECE" w:rsidRDefault="003B51BD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DE6ECE" w:rsidRDefault="00DE6ECE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DE6ECE" w:rsidRDefault="00DE6ECE">
    <w:pPr>
      <w:pStyle w:val="Stopka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BD" w:rsidRDefault="003B51BD">
      <w:pPr>
        <w:spacing w:before="0" w:after="0" w:line="240" w:lineRule="auto"/>
      </w:pPr>
      <w:r>
        <w:separator/>
      </w:r>
    </w:p>
  </w:footnote>
  <w:footnote w:type="continuationSeparator" w:id="0">
    <w:p w:rsidR="003B51BD" w:rsidRDefault="003B51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CE" w:rsidRDefault="00DE6ECE">
    <w:pPr>
      <w:pStyle w:val="Nagwek"/>
      <w:spacing w:before="0" w:after="0"/>
    </w:pPr>
  </w:p>
  <w:p w:rsidR="00DE6ECE" w:rsidRDefault="00DE6ECE">
    <w:pPr>
      <w:pStyle w:val="Nagwek"/>
      <w:spacing w:before="0" w:after="0"/>
    </w:pPr>
  </w:p>
  <w:p w:rsidR="00DE6ECE" w:rsidRDefault="00DE6ECE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CE" w:rsidRDefault="00DE6E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CE"/>
    <w:rsid w:val="003B51BD"/>
    <w:rsid w:val="00994DD5"/>
    <w:rsid w:val="00D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600C"/>
  <w15:docId w15:val="{44022B9E-B570-49B3-A899-E7F3264F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eastAsia="Times New Roman" w:cs="Calibr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496C"/>
    <w:rPr>
      <w:rFonts w:ascii="Segoe UI" w:eastAsia="Times New Roman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dc:description/>
  <cp:lastModifiedBy>Jarosław Tyrlik (RZGW Wrocław)</cp:lastModifiedBy>
  <cp:revision>14</cp:revision>
  <cp:lastPrinted>2020-06-03T09:50:00Z</cp:lastPrinted>
  <dcterms:created xsi:type="dcterms:W3CDTF">2019-10-14T10:42:00Z</dcterms:created>
  <dcterms:modified xsi:type="dcterms:W3CDTF">2020-06-03T09:50:00Z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